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1A53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1A5389">
        <w:rPr>
          <w:rFonts w:cs="B Titr" w:hint="cs"/>
          <w:b/>
          <w:bCs/>
          <w:sz w:val="30"/>
          <w:szCs w:val="30"/>
          <w:rtl/>
          <w:lang w:bidi="fa-IR"/>
        </w:rPr>
        <w:t>22/02/1404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974"/>
        <w:gridCol w:w="1134"/>
        <w:gridCol w:w="1763"/>
        <w:gridCol w:w="575"/>
        <w:gridCol w:w="719"/>
        <w:gridCol w:w="1466"/>
        <w:gridCol w:w="1985"/>
      </w:tblGrid>
      <w:tr w:rsidR="00156A6B" w:rsidRPr="006C4990" w:rsidTr="001A538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97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1A5389">
        <w:trPr>
          <w:cantSplit/>
          <w:trHeight w:hRule="exact" w:val="882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97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A5389" w:rsidRPr="006C4990" w:rsidTr="001A5389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آقای رضا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حسن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پور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بروجنی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تولیدو بسته بندی شیرینی آردی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617944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1A5389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آقای عزیزالله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امینی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مهر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ind w:left="28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تولید و بسته بندی انواع شیرینی آردی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624525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8B058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1A5389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آقای محسن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قربانی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مزرعه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توليد و بسته بندی پودر غلات و حبوبات جوانه زده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620838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8B058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1A5389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خانم  نجمه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سادات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بحرینی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سوسیس و کالباس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597634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8B058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1A5389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شرکت شکر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ریز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پارس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تولید و بسته بندی پودر جوانه گندم محتوی قهوه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588255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8B058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1A5389">
        <w:trPr>
          <w:cantSplit/>
          <w:trHeight w:hRule="exact" w:val="2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>شرکت سگال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کارا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سپنتا</w:t>
            </w:r>
          </w:p>
        </w:tc>
        <w:tc>
          <w:tcPr>
            <w:tcW w:w="4974" w:type="dxa"/>
            <w:shd w:val="clear" w:color="auto" w:fill="FFFFFF" w:themeFill="background1"/>
            <w:vAlign w:val="center"/>
          </w:tcPr>
          <w:p w:rsidR="001A5389" w:rsidRPr="00A71FE9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/>
                <w:sz w:val="26"/>
                <w:szCs w:val="26"/>
                <w:rtl/>
              </w:rPr>
              <w:t xml:space="preserve">رنگ طبیعی خوراکی به شکل پودر 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رنگ طبیعی خوراکی به شکل مایع یا امولسیون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انواع اسانس های خوراکی مشابه طبیعی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رنگ مصنوعی خوراکی مجاز به شکل مایع یا امولسیون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مواد طعم دهنده طبیعی مورد مصرف در صنایع غذایی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مواد طعم دهنده مصنوعی مورد مصرف در صنایع غذایی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گلیسیرین تصفیه شده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رنگ مصنوعی خوراکی مجاز به شکل پودر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بسته بندی اسانس خوراکی</w:t>
            </w:r>
          </w:p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D6271A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619500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8B058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1A5389" w:rsidRDefault="001A5389" w:rsidP="001A53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6F4F80" w:rsidRDefault="006F4F80" w:rsidP="001A53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A5389" w:rsidRPr="001A36D4" w:rsidRDefault="001A5389" w:rsidP="001A53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22/02/1404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4252"/>
        <w:gridCol w:w="1134"/>
        <w:gridCol w:w="1763"/>
        <w:gridCol w:w="575"/>
        <w:gridCol w:w="719"/>
        <w:gridCol w:w="1466"/>
        <w:gridCol w:w="1985"/>
      </w:tblGrid>
      <w:tr w:rsidR="001A5389" w:rsidRPr="006C4990" w:rsidTr="006F4F80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A5389" w:rsidRPr="00E56985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A5389" w:rsidRPr="00E56985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25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A5389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A5389" w:rsidRPr="00E56985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A5389" w:rsidRPr="00E56985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A5389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A5389" w:rsidRPr="00E56985" w:rsidRDefault="001A5389" w:rsidP="002E5A48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A5389" w:rsidRPr="006C4990" w:rsidTr="006F4F80">
        <w:trPr>
          <w:cantSplit/>
          <w:trHeight w:hRule="exact" w:val="882"/>
          <w:jc w:val="center"/>
        </w:trPr>
        <w:tc>
          <w:tcPr>
            <w:tcW w:w="755" w:type="dxa"/>
            <w:vMerge/>
            <w:vAlign w:val="center"/>
            <w:hideMark/>
          </w:tcPr>
          <w:p w:rsidR="001A5389" w:rsidRPr="00E56985" w:rsidRDefault="001A5389" w:rsidP="002E5A48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1A5389" w:rsidRPr="00E56985" w:rsidRDefault="001A5389" w:rsidP="002E5A48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:rsidR="001A5389" w:rsidRPr="00E56985" w:rsidRDefault="001A5389" w:rsidP="002E5A48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A5389" w:rsidRPr="00E56985" w:rsidRDefault="001A5389" w:rsidP="002E5A48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A5389" w:rsidRPr="00E56985" w:rsidRDefault="001A5389" w:rsidP="002E5A4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A5389" w:rsidRPr="00E56985" w:rsidRDefault="001A5389" w:rsidP="002E5A48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A5389" w:rsidRPr="00E56985" w:rsidRDefault="001A5389" w:rsidP="002E5A4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A5389" w:rsidRPr="00E56985" w:rsidRDefault="001A5389" w:rsidP="002E5A48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A5389" w:rsidRDefault="001A5389" w:rsidP="002E5A4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A5389" w:rsidRPr="00E56985" w:rsidRDefault="001A5389" w:rsidP="002E5A4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A5389" w:rsidRPr="006C4990" w:rsidTr="006F4F80">
        <w:trPr>
          <w:cantSplit/>
          <w:trHeight w:hRule="exact" w:val="141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>شرکت لوله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ابراهان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سبز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پارسیان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/>
                <w:sz w:val="26"/>
                <w:szCs w:val="26"/>
                <w:rtl/>
              </w:rPr>
              <w:t>لوله تک لایه از جنس پلی پروپیلن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لوله سه لایه الیاف دار از جنس پلی پروپیلن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-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  <w:r w:rsidRPr="00A71FE9">
              <w:rPr>
                <w:rFonts w:cs="B Nazanin"/>
                <w:sz w:val="26"/>
                <w:szCs w:val="26"/>
                <w:rtl/>
              </w:rPr>
              <w:t>اتصالات رزوه ای و جوشی از جنس پلی پروپیلن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D6271A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A71FE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596274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E378F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6F4F80">
        <w:trPr>
          <w:cantSplit/>
          <w:trHeight w:hRule="exact" w:val="96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>گروه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صنایع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دارویی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و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شیمیایی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و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غذائی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شهید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مدرس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/>
                <w:sz w:val="26"/>
                <w:szCs w:val="26"/>
              </w:rPr>
              <w:t> </w:t>
            </w:r>
            <w:r w:rsidRPr="00A71FE9">
              <w:rPr>
                <w:rFonts w:cs="B Nazanin"/>
                <w:sz w:val="26"/>
                <w:szCs w:val="26"/>
                <w:rtl/>
              </w:rPr>
              <w:t>تولید و بسته بندی سوربیتول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D6271A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621979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E378F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6F4F8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>شرکت لبخند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بیکران</w:t>
            </w:r>
            <w:r w:rsidRPr="00A71FE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71FE9">
              <w:rPr>
                <w:rFonts w:cs="B Nazanin" w:hint="cs"/>
                <w:sz w:val="26"/>
                <w:szCs w:val="26"/>
                <w:rtl/>
              </w:rPr>
              <w:t>آفتاب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/>
                <w:sz w:val="26"/>
                <w:szCs w:val="26"/>
                <w:rtl/>
              </w:rPr>
              <w:t>فرآوری و بسته بندی انواع آجیل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D6271A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>کارخانه</w:t>
            </w:r>
            <w:r w:rsidRPr="00A71FE9">
              <w:rPr>
                <w:rFonts w:cs="B Nazanin"/>
                <w:sz w:val="26"/>
                <w:szCs w:val="26"/>
              </w:rPr>
              <w:t> 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71FE9">
              <w:rPr>
                <w:rFonts w:cs="B Nazanin" w:hint="cs"/>
                <w:sz w:val="26"/>
                <w:szCs w:val="26"/>
                <w:rtl/>
              </w:rPr>
              <w:t xml:space="preserve">572956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E378F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6F4F8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>شرکت گل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پلاست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ثلاث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/>
                <w:sz w:val="26"/>
                <w:szCs w:val="26"/>
                <w:rtl/>
              </w:rPr>
              <w:t>فيلم يك لايه از جنس پلي اتيلن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-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  <w:r w:rsidRPr="00B345CB">
              <w:rPr>
                <w:rFonts w:cs="B Nazanin"/>
                <w:sz w:val="26"/>
                <w:szCs w:val="26"/>
                <w:rtl/>
              </w:rPr>
              <w:t>ظروف پليمري از جنس پلي اتيلن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-</w:t>
            </w:r>
            <w:r w:rsidRPr="00B345CB">
              <w:rPr>
                <w:rFonts w:cs="B Nazanin"/>
                <w:sz w:val="26"/>
                <w:szCs w:val="26"/>
              </w:rPr>
              <w:t xml:space="preserve">  </w:t>
            </w:r>
            <w:r w:rsidRPr="00B345CB">
              <w:rPr>
                <w:rFonts w:cs="B Nazanin"/>
                <w:sz w:val="26"/>
                <w:szCs w:val="26"/>
                <w:rtl/>
              </w:rPr>
              <w:t>بطري پت</w:t>
            </w:r>
            <w:r w:rsidRPr="00B345CB">
              <w:rPr>
                <w:rFonts w:cs="B Nazanin" w:hint="cs"/>
                <w:sz w:val="26"/>
                <w:szCs w:val="26"/>
                <w:rtl/>
              </w:rPr>
              <w:t>-</w:t>
            </w:r>
            <w:r w:rsidRPr="00B345CB">
              <w:rPr>
                <w:rFonts w:cs="B Nazanin"/>
                <w:sz w:val="26"/>
                <w:szCs w:val="26"/>
                <w:rtl/>
              </w:rPr>
              <w:t xml:space="preserve"> پریفرم</w:t>
            </w:r>
          </w:p>
          <w:p w:rsidR="001A5389" w:rsidRPr="00B345CB" w:rsidRDefault="001A5389" w:rsidP="001A5389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تمدید</w:t>
            </w:r>
            <w:r>
              <w:rPr>
                <w:rFonts w:cs="B Nazanin" w:hint="cs"/>
                <w:sz w:val="26"/>
                <w:szCs w:val="26"/>
                <w:rtl/>
              </w:rPr>
              <w:t>/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 کارخانه </w:t>
            </w:r>
            <w:r w:rsidRPr="00D6271A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B345CB">
              <w:rPr>
                <w:rFonts w:cs="B Nazanin" w:hint="cs"/>
                <w:sz w:val="26"/>
                <w:szCs w:val="26"/>
                <w:rtl/>
              </w:rPr>
              <w:t xml:space="preserve">618630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E378F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A5389" w:rsidRPr="006C4990" w:rsidTr="006F4F8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863773">
              <w:rPr>
                <w:rFonts w:cs="B Nazanin" w:hint="cs"/>
                <w:sz w:val="26"/>
                <w:szCs w:val="26"/>
                <w:rtl/>
              </w:rPr>
              <w:t>شرکت تولیدی</w:t>
            </w:r>
            <w:r w:rsidRPr="0086377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63773">
              <w:rPr>
                <w:rFonts w:cs="B Nazanin" w:hint="cs"/>
                <w:sz w:val="26"/>
                <w:szCs w:val="26"/>
                <w:rtl/>
              </w:rPr>
              <w:t>زرنوش</w:t>
            </w:r>
            <w:r w:rsidRPr="0086377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63773">
              <w:rPr>
                <w:rFonts w:cs="B Nazanin" w:hint="cs"/>
                <w:sz w:val="26"/>
                <w:szCs w:val="26"/>
                <w:rtl/>
              </w:rPr>
              <w:t>آب</w:t>
            </w:r>
            <w:r w:rsidRPr="0086377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63773">
              <w:rPr>
                <w:rFonts w:cs="B Nazanin" w:hint="cs"/>
                <w:sz w:val="26"/>
                <w:szCs w:val="26"/>
                <w:rtl/>
              </w:rPr>
              <w:t>ونک</w:t>
            </w:r>
            <w:r w:rsidRPr="0086377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63773">
              <w:rPr>
                <w:rFonts w:cs="B Nazanin" w:hint="cs"/>
                <w:sz w:val="26"/>
                <w:szCs w:val="26"/>
                <w:rtl/>
              </w:rPr>
              <w:t>سمیرم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863773">
              <w:rPr>
                <w:rFonts w:cs="B Nazanin"/>
                <w:sz w:val="26"/>
                <w:szCs w:val="26"/>
                <w:rtl/>
              </w:rPr>
              <w:t>بسته بندی آب معدنی طبیعی بدون گاز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A5389" w:rsidRPr="00D6271A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تمدید</w:t>
            </w:r>
            <w:r>
              <w:rPr>
                <w:rFonts w:cs="B Nazanin" w:hint="cs"/>
                <w:sz w:val="26"/>
                <w:szCs w:val="26"/>
                <w:rtl/>
              </w:rPr>
              <w:t>/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 کارخانه </w:t>
            </w:r>
            <w:r w:rsidRPr="00D6271A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1A5389" w:rsidRPr="00B345CB" w:rsidRDefault="001A5389" w:rsidP="001A538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863773">
              <w:rPr>
                <w:rFonts w:cs="B Nazanin" w:hint="cs"/>
                <w:sz w:val="26"/>
                <w:szCs w:val="26"/>
                <w:rtl/>
              </w:rPr>
              <w:t xml:space="preserve">591429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</w:pPr>
            <w:r w:rsidRPr="00E378F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A5389" w:rsidRPr="00E56985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A5389" w:rsidRDefault="001A5389" w:rsidP="001A53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38352A" w:rsidRDefault="001A5389"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A5389"/>
    <w:rsid w:val="003106CB"/>
    <w:rsid w:val="0038352A"/>
    <w:rsid w:val="00622C4A"/>
    <w:rsid w:val="006F4F80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D42A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2025-05-12T07:51:00Z</dcterms:modified>
</cp:coreProperties>
</file>